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EDD" w:rsidRDefault="002B6529" w:rsidP="00C33F7B">
      <w:pPr>
        <w:pStyle w:val="2"/>
        <w:spacing w:line="360" w:lineRule="exact"/>
        <w:rPr>
          <w:rFonts w:ascii="Calibri" w:hAnsi="Calibri"/>
          <w:b/>
          <w:sz w:val="36"/>
          <w:lang w:eastAsia="zh-CN"/>
        </w:rPr>
      </w:pPr>
      <w:r>
        <w:rPr>
          <w:rFonts w:ascii="Calibri" w:hAnsi="Calibri"/>
          <w:b/>
          <w:sz w:val="36"/>
          <w:lang w:eastAsia="zh-CN"/>
        </w:rPr>
        <w:t>Application Form for CESL Vis Moot Team</w:t>
      </w:r>
    </w:p>
    <w:p w:rsidR="00D355FF" w:rsidRPr="00C33F7B" w:rsidRDefault="00D355FF" w:rsidP="00D355FF">
      <w:pPr>
        <w:rPr>
          <w:rFonts w:asciiTheme="minorHAnsi" w:hAnsiTheme="minorHAnsi" w:cstheme="minorHAnsi"/>
        </w:rPr>
      </w:pPr>
      <w:r w:rsidRPr="00C33F7B">
        <w:rPr>
          <w:rFonts w:asciiTheme="minorHAnsi" w:hAnsiTheme="minorHAnsi" w:cstheme="minorHAnsi"/>
        </w:rPr>
        <w:t xml:space="preserve">Application for CESL Vis Moot Team member YES / NO </w:t>
      </w:r>
    </w:p>
    <w:p w:rsidR="00D355FF" w:rsidRPr="00C33F7B" w:rsidRDefault="00D355FF" w:rsidP="00D355FF">
      <w:pPr>
        <w:rPr>
          <w:rFonts w:asciiTheme="minorHAnsi" w:hAnsiTheme="minorHAnsi" w:cstheme="minorHAnsi"/>
        </w:rPr>
      </w:pPr>
      <w:r w:rsidRPr="00C33F7B">
        <w:rPr>
          <w:rFonts w:asciiTheme="minorHAnsi" w:hAnsiTheme="minorHAnsi" w:cstheme="minorHAnsi"/>
        </w:rPr>
        <w:t xml:space="preserve">Application for first year researcher YES / NO </w:t>
      </w:r>
    </w:p>
    <w:p w:rsidR="00C33F7B" w:rsidRPr="00D355FF" w:rsidRDefault="00C33F7B" w:rsidP="00D35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7"/>
        <w:gridCol w:w="2116"/>
        <w:gridCol w:w="444"/>
        <w:gridCol w:w="1761"/>
        <w:gridCol w:w="2060"/>
      </w:tblGrid>
      <w:tr w:rsidR="00187EDD" w:rsidTr="00C33F7B">
        <w:trPr>
          <w:trHeight w:val="1014"/>
        </w:trPr>
        <w:tc>
          <w:tcPr>
            <w:tcW w:w="2147" w:type="dxa"/>
            <w:vAlign w:val="center"/>
          </w:tcPr>
          <w:p w:rsidR="00187EDD" w:rsidRDefault="002B65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  <w:p w:rsidR="00187EDD" w:rsidRDefault="002B65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(Pinyin)</w:t>
            </w:r>
          </w:p>
        </w:tc>
        <w:tc>
          <w:tcPr>
            <w:tcW w:w="2560" w:type="dxa"/>
            <w:gridSpan w:val="2"/>
            <w:vAlign w:val="center"/>
          </w:tcPr>
          <w:p w:rsidR="00187EDD" w:rsidRDefault="00187E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61" w:type="dxa"/>
            <w:vAlign w:val="center"/>
          </w:tcPr>
          <w:p w:rsidR="00187EDD" w:rsidRDefault="00C33F7B">
            <w:pPr>
              <w:pStyle w:val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and year</w:t>
            </w:r>
          </w:p>
        </w:tc>
        <w:tc>
          <w:tcPr>
            <w:tcW w:w="2060" w:type="dxa"/>
            <w:vAlign w:val="center"/>
          </w:tcPr>
          <w:p w:rsidR="00187EDD" w:rsidRDefault="00187EDD">
            <w:pPr>
              <w:jc w:val="center"/>
              <w:rPr>
                <w:rFonts w:ascii="Calibri" w:hAnsi="Calibri"/>
              </w:rPr>
            </w:pPr>
          </w:p>
        </w:tc>
      </w:tr>
      <w:tr w:rsidR="00187EDD" w:rsidTr="00C33F7B">
        <w:trPr>
          <w:trHeight w:val="776"/>
        </w:trPr>
        <w:tc>
          <w:tcPr>
            <w:tcW w:w="2147" w:type="dxa"/>
            <w:vAlign w:val="center"/>
          </w:tcPr>
          <w:p w:rsidR="00187EDD" w:rsidRDefault="002B65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Email </w:t>
            </w:r>
            <w:r>
              <w:rPr>
                <w:rFonts w:ascii="Calibri" w:hAnsi="Calibri"/>
                <w:lang w:val="de-DE"/>
              </w:rPr>
              <w:t>a</w:t>
            </w:r>
            <w:r>
              <w:rPr>
                <w:rFonts w:ascii="Calibri" w:hAnsi="Calibri"/>
              </w:rPr>
              <w:t>ddress</w:t>
            </w:r>
          </w:p>
        </w:tc>
        <w:tc>
          <w:tcPr>
            <w:tcW w:w="2560" w:type="dxa"/>
            <w:gridSpan w:val="2"/>
            <w:vAlign w:val="center"/>
          </w:tcPr>
          <w:p w:rsidR="00187EDD" w:rsidRDefault="00187E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61" w:type="dxa"/>
            <w:vAlign w:val="center"/>
          </w:tcPr>
          <w:p w:rsidR="00187EDD" w:rsidRDefault="002B6529">
            <w:pPr>
              <w:pStyle w:val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 No.</w:t>
            </w:r>
          </w:p>
        </w:tc>
        <w:tc>
          <w:tcPr>
            <w:tcW w:w="2060" w:type="dxa"/>
            <w:vAlign w:val="center"/>
          </w:tcPr>
          <w:p w:rsidR="00187EDD" w:rsidRDefault="00187EDD">
            <w:pPr>
              <w:jc w:val="center"/>
              <w:rPr>
                <w:rFonts w:ascii="Calibri" w:hAnsi="Calibri"/>
              </w:rPr>
            </w:pPr>
          </w:p>
        </w:tc>
      </w:tr>
      <w:tr w:rsidR="00187EDD">
        <w:trPr>
          <w:cantSplit/>
          <w:trHeight w:val="2279"/>
        </w:trPr>
        <w:tc>
          <w:tcPr>
            <w:tcW w:w="2147" w:type="dxa"/>
            <w:vAlign w:val="center"/>
          </w:tcPr>
          <w:p w:rsidR="00187EDD" w:rsidRDefault="002B6529">
            <w:pPr>
              <w:spacing w:before="40" w:after="40"/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</w:rPr>
              <w:t xml:space="preserve">Moot </w:t>
            </w:r>
            <w:r>
              <w:rPr>
                <w:rFonts w:ascii="Calibri" w:eastAsia="黑体" w:hAnsi="Calibri"/>
                <w:lang w:val="de-DE"/>
              </w:rPr>
              <w:t>e</w:t>
            </w:r>
            <w:r>
              <w:rPr>
                <w:rFonts w:ascii="Calibri" w:eastAsia="黑体" w:hAnsi="Calibri"/>
              </w:rPr>
              <w:t>xperience</w:t>
            </w:r>
          </w:p>
        </w:tc>
        <w:tc>
          <w:tcPr>
            <w:tcW w:w="6381" w:type="dxa"/>
            <w:gridSpan w:val="4"/>
            <w:vAlign w:val="center"/>
          </w:tcPr>
          <w:p w:rsidR="00187EDD" w:rsidRDefault="00187EDD">
            <w:pPr>
              <w:spacing w:before="40" w:after="40"/>
              <w:jc w:val="center"/>
              <w:rPr>
                <w:rFonts w:ascii="Calibri" w:eastAsia="黑体" w:hAnsi="Calibri"/>
              </w:rPr>
            </w:pPr>
          </w:p>
        </w:tc>
      </w:tr>
      <w:tr w:rsidR="00187EDD" w:rsidTr="00C33F7B">
        <w:trPr>
          <w:cantSplit/>
          <w:trHeight w:val="3136"/>
        </w:trPr>
        <w:tc>
          <w:tcPr>
            <w:tcW w:w="2147" w:type="dxa"/>
            <w:vAlign w:val="center"/>
          </w:tcPr>
          <w:p w:rsidR="00187EDD" w:rsidRDefault="002B6529">
            <w:pPr>
              <w:spacing w:before="40" w:after="40"/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</w:rPr>
              <w:t xml:space="preserve">Other </w:t>
            </w:r>
            <w:r>
              <w:rPr>
                <w:rFonts w:ascii="Calibri" w:eastAsia="黑体" w:hAnsi="Calibri"/>
                <w:lang w:val="de-DE"/>
              </w:rPr>
              <w:t>e</w:t>
            </w:r>
            <w:r>
              <w:rPr>
                <w:rFonts w:ascii="Calibri" w:eastAsia="黑体" w:hAnsi="Calibri"/>
              </w:rPr>
              <w:t>xperience</w:t>
            </w:r>
          </w:p>
          <w:p w:rsidR="00187EDD" w:rsidRDefault="002B6529">
            <w:pPr>
              <w:spacing w:before="40" w:after="40"/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  <w:sz w:val="21"/>
              </w:rPr>
              <w:t>(research experience, English competition, etc.)</w:t>
            </w:r>
          </w:p>
        </w:tc>
        <w:tc>
          <w:tcPr>
            <w:tcW w:w="6381" w:type="dxa"/>
            <w:gridSpan w:val="4"/>
            <w:vAlign w:val="center"/>
          </w:tcPr>
          <w:p w:rsidR="00187EDD" w:rsidRDefault="00187EDD">
            <w:pPr>
              <w:spacing w:before="40" w:after="40"/>
              <w:jc w:val="center"/>
              <w:rPr>
                <w:rFonts w:ascii="Calibri" w:eastAsia="黑体" w:hAnsi="Calibri"/>
              </w:rPr>
            </w:pPr>
          </w:p>
        </w:tc>
      </w:tr>
      <w:tr w:rsidR="00187EDD">
        <w:trPr>
          <w:cantSplit/>
          <w:trHeight w:val="2834"/>
        </w:trPr>
        <w:tc>
          <w:tcPr>
            <w:tcW w:w="2147" w:type="dxa"/>
            <w:vAlign w:val="center"/>
          </w:tcPr>
          <w:p w:rsidR="00187EDD" w:rsidRDefault="00E57204">
            <w:pPr>
              <w:spacing w:before="40" w:after="40"/>
              <w:jc w:val="center"/>
              <w:rPr>
                <w:rFonts w:ascii="Calibri" w:eastAsia="黑体" w:hAnsi="Calibri"/>
              </w:rPr>
            </w:pPr>
            <w:r w:rsidRPr="0001389E">
              <w:rPr>
                <w:rFonts w:ascii="Calibri" w:hAnsi="Calibri"/>
              </w:rPr>
              <w:t>School ranking position</w:t>
            </w:r>
            <w:r w:rsidR="00596695">
              <w:rPr>
                <w:rFonts w:ascii="Calibri" w:hAnsi="Calibri"/>
              </w:rPr>
              <w:t xml:space="preserve"> in 201</w:t>
            </w:r>
            <w:r w:rsidR="00596695">
              <w:rPr>
                <w:rFonts w:ascii="Calibri" w:hAnsi="Calibri" w:hint="eastAsia"/>
              </w:rPr>
              <w:t>4</w:t>
            </w:r>
            <w:r w:rsidR="00596695">
              <w:rPr>
                <w:rFonts w:ascii="Calibri" w:hAnsi="Calibri"/>
              </w:rPr>
              <w:t>/1</w:t>
            </w:r>
            <w:r w:rsidR="00596695">
              <w:rPr>
                <w:rFonts w:ascii="Calibri" w:hAnsi="Calibri" w:hint="eastAsia"/>
              </w:rPr>
              <w:t>5</w:t>
            </w:r>
            <w:r>
              <w:rPr>
                <w:rFonts w:ascii="Calibri" w:hAnsi="Calibri"/>
              </w:rPr>
              <w:t xml:space="preserve"> and o</w:t>
            </w:r>
            <w:r w:rsidR="002B6529">
              <w:rPr>
                <w:rFonts w:ascii="Calibri" w:hAnsi="Calibri"/>
              </w:rPr>
              <w:t xml:space="preserve">ther </w:t>
            </w:r>
            <w:r w:rsidR="002B6529">
              <w:rPr>
                <w:rFonts w:ascii="Calibri" w:hAnsi="Calibri"/>
                <w:lang w:val="de-DE"/>
              </w:rPr>
              <w:t>i</w:t>
            </w:r>
            <w:r w:rsidR="002B6529">
              <w:rPr>
                <w:rFonts w:ascii="Calibri" w:hAnsi="Calibri"/>
              </w:rPr>
              <w:t xml:space="preserve">nformation to </w:t>
            </w:r>
            <w:r w:rsidR="002B6529">
              <w:rPr>
                <w:rFonts w:ascii="Calibri" w:hAnsi="Calibri"/>
                <w:lang w:val="de-DE"/>
              </w:rPr>
              <w:t>q</w:t>
            </w:r>
            <w:r w:rsidR="002B6529">
              <w:rPr>
                <w:rFonts w:ascii="Calibri" w:hAnsi="Calibri"/>
              </w:rPr>
              <w:t xml:space="preserve">ualify </w:t>
            </w:r>
            <w:r w:rsidR="002B6529">
              <w:rPr>
                <w:rFonts w:ascii="Calibri" w:hAnsi="Calibri"/>
                <w:lang w:val="de-DE"/>
              </w:rPr>
              <w:t>y</w:t>
            </w:r>
            <w:r w:rsidR="002B6529">
              <w:rPr>
                <w:rFonts w:ascii="Calibri" w:hAnsi="Calibri"/>
              </w:rPr>
              <w:t xml:space="preserve">ou to </w:t>
            </w:r>
            <w:r w:rsidR="002B6529">
              <w:rPr>
                <w:rFonts w:ascii="Calibri" w:hAnsi="Calibri"/>
                <w:lang w:val="de-DE"/>
              </w:rPr>
              <w:t>b</w:t>
            </w:r>
            <w:r w:rsidR="002B6529">
              <w:rPr>
                <w:rFonts w:ascii="Calibri" w:hAnsi="Calibri"/>
              </w:rPr>
              <w:t>e a team member</w:t>
            </w:r>
          </w:p>
        </w:tc>
        <w:tc>
          <w:tcPr>
            <w:tcW w:w="6381" w:type="dxa"/>
            <w:gridSpan w:val="4"/>
            <w:vAlign w:val="center"/>
          </w:tcPr>
          <w:p w:rsidR="00187EDD" w:rsidRDefault="00187EDD">
            <w:pPr>
              <w:spacing w:before="40" w:after="40"/>
              <w:jc w:val="center"/>
              <w:rPr>
                <w:rFonts w:ascii="Calibri" w:eastAsia="黑体" w:hAnsi="Calibri"/>
              </w:rPr>
            </w:pPr>
          </w:p>
        </w:tc>
      </w:tr>
      <w:tr w:rsidR="00187EDD" w:rsidTr="00C33F7B">
        <w:trPr>
          <w:trHeight w:val="1495"/>
        </w:trPr>
        <w:tc>
          <w:tcPr>
            <w:tcW w:w="2147" w:type="dxa"/>
            <w:vAlign w:val="center"/>
          </w:tcPr>
          <w:p w:rsidR="00187EDD" w:rsidRDefault="002B6529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 </w:t>
            </w:r>
            <w:r>
              <w:rPr>
                <w:rFonts w:ascii="Calibri" w:hAnsi="Calibri"/>
                <w:lang w:val="de-DE"/>
              </w:rPr>
              <w:t>a</w:t>
            </w:r>
            <w:r>
              <w:rPr>
                <w:rFonts w:ascii="Calibri" w:hAnsi="Calibri"/>
              </w:rPr>
              <w:t>vailable</w:t>
            </w:r>
          </w:p>
          <w:p w:rsidR="00187EDD" w:rsidRDefault="002B6529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(hours per week)</w:t>
            </w:r>
          </w:p>
        </w:tc>
        <w:tc>
          <w:tcPr>
            <w:tcW w:w="2116" w:type="dxa"/>
            <w:vAlign w:val="center"/>
          </w:tcPr>
          <w:p w:rsidR="00187EDD" w:rsidRDefault="00187EDD">
            <w:pPr>
              <w:spacing w:before="40" w:after="40"/>
              <w:jc w:val="center"/>
              <w:rPr>
                <w:rFonts w:ascii="Calibri" w:eastAsia="黑体" w:hAnsi="Calibri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187EDD" w:rsidRDefault="002B6529">
            <w:pPr>
              <w:spacing w:before="40" w:after="40"/>
              <w:jc w:val="center"/>
              <w:rPr>
                <w:rFonts w:ascii="Calibri" w:eastAsia="黑体" w:hAnsi="Calibri"/>
              </w:rPr>
            </w:pPr>
            <w:r>
              <w:rPr>
                <w:rFonts w:ascii="Calibri" w:hAnsi="Calibri"/>
              </w:rPr>
              <w:t xml:space="preserve">Availability </w:t>
            </w:r>
            <w:r>
              <w:rPr>
                <w:rFonts w:ascii="Calibri" w:hAnsi="Calibri"/>
                <w:lang w:val="de-DE"/>
              </w:rPr>
              <w:t>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de-DE"/>
              </w:rPr>
              <w:t>be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de-DE"/>
              </w:rPr>
              <w:t>a c</w:t>
            </w:r>
            <w:r>
              <w:rPr>
                <w:rFonts w:ascii="Calibri" w:hAnsi="Calibri"/>
              </w:rPr>
              <w:t xml:space="preserve">oach </w:t>
            </w:r>
            <w:r>
              <w:rPr>
                <w:rFonts w:ascii="Calibri" w:hAnsi="Calibri"/>
                <w:lang w:val="de-DE"/>
              </w:rPr>
              <w:t>n</w:t>
            </w:r>
            <w:r>
              <w:rPr>
                <w:rFonts w:ascii="Calibri" w:hAnsi="Calibri"/>
              </w:rPr>
              <w:t xml:space="preserve">ext </w:t>
            </w:r>
            <w:r>
              <w:rPr>
                <w:rFonts w:ascii="Calibri" w:hAnsi="Calibri"/>
                <w:lang w:val="de-DE"/>
              </w:rPr>
              <w:t>y</w:t>
            </w:r>
            <w:r>
              <w:rPr>
                <w:rFonts w:ascii="Calibri" w:hAnsi="Calibri"/>
              </w:rPr>
              <w:t>ear</w:t>
            </w:r>
          </w:p>
        </w:tc>
        <w:tc>
          <w:tcPr>
            <w:tcW w:w="2060" w:type="dxa"/>
            <w:vAlign w:val="center"/>
          </w:tcPr>
          <w:p w:rsidR="00187EDD" w:rsidRDefault="00187EDD">
            <w:pPr>
              <w:spacing w:before="40" w:after="40"/>
              <w:jc w:val="center"/>
              <w:rPr>
                <w:rFonts w:ascii="Calibri" w:eastAsia="黑体" w:hAnsi="Calibri"/>
              </w:rPr>
            </w:pPr>
          </w:p>
        </w:tc>
      </w:tr>
    </w:tbl>
    <w:p w:rsidR="00187EDD" w:rsidRDefault="00187EDD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065D34" w:rsidRDefault="00065D34" w:rsidP="00F62A66">
      <w:pPr>
        <w:spacing w:beforeLines="50"/>
        <w:ind w:right="480"/>
        <w:rPr>
          <w:rFonts w:ascii="Calibri" w:eastAsia="黑体" w:hAnsi="Calibri"/>
          <w:b/>
        </w:rPr>
      </w:pPr>
      <w:r>
        <w:rPr>
          <w:rFonts w:ascii="Calibri" w:eastAsia="黑体" w:hAnsi="Calibri"/>
          <w:b/>
        </w:rPr>
        <w:t>Memorandum – not more than three pages – including footnotes</w:t>
      </w:r>
      <w:r w:rsidR="00D501AF">
        <w:rPr>
          <w:rFonts w:ascii="Calibri" w:eastAsia="黑体" w:hAnsi="Calibri" w:hint="eastAsia"/>
          <w:b/>
        </w:rPr>
        <w:t xml:space="preserve"> </w:t>
      </w:r>
    </w:p>
    <w:p w:rsidR="0035170C" w:rsidRPr="0035170C" w:rsidRDefault="0035170C" w:rsidP="0035170C">
      <w:pPr>
        <w:rPr>
          <w:rFonts w:asciiTheme="minorHAnsi" w:eastAsia="黑体" w:hAnsiTheme="minorHAnsi" w:cstheme="minorHAnsi"/>
          <w:b/>
        </w:rPr>
      </w:pPr>
    </w:p>
    <w:p w:rsidR="0035170C" w:rsidRPr="0035170C" w:rsidRDefault="0035170C" w:rsidP="0035170C">
      <w:pPr>
        <w:rPr>
          <w:rStyle w:val="xrtl"/>
          <w:rFonts w:asciiTheme="minorHAnsi" w:hAnsiTheme="minorHAnsi" w:cstheme="minorHAnsi"/>
          <w:sz w:val="20"/>
        </w:rPr>
      </w:pPr>
      <w:r w:rsidRPr="0035170C">
        <w:rPr>
          <w:rStyle w:val="xrtl"/>
          <w:rFonts w:asciiTheme="minorHAnsi" w:hAnsiTheme="minorHAnsi" w:cstheme="minorHAnsi"/>
          <w:sz w:val="20"/>
        </w:rPr>
        <w:t xml:space="preserve">Please see the excerpt of the contract concluded between P&amp;N Energy Hong Kong [the Buyer] and the Micro Wind [the Seller], as well as the correspondence between the two companies. </w:t>
      </w:r>
    </w:p>
    <w:p w:rsidR="0035170C" w:rsidRPr="0035170C" w:rsidRDefault="0035170C" w:rsidP="0035170C">
      <w:pPr>
        <w:rPr>
          <w:rStyle w:val="xrtl"/>
          <w:rFonts w:asciiTheme="minorHAnsi" w:hAnsiTheme="minorHAnsi" w:cstheme="minorHAnsi"/>
          <w:sz w:val="20"/>
        </w:rPr>
      </w:pPr>
    </w:p>
    <w:p w:rsidR="0035170C" w:rsidRPr="0035170C" w:rsidRDefault="0035170C" w:rsidP="0035170C">
      <w:pPr>
        <w:rPr>
          <w:rStyle w:val="xrtl"/>
          <w:rFonts w:asciiTheme="minorHAnsi" w:hAnsiTheme="minorHAnsi" w:cstheme="minorHAnsi"/>
          <w:sz w:val="20"/>
        </w:rPr>
      </w:pPr>
      <w:r w:rsidRPr="0035170C">
        <w:rPr>
          <w:rStyle w:val="xrtl"/>
          <w:rFonts w:asciiTheme="minorHAnsi" w:hAnsiTheme="minorHAnsi" w:cstheme="minorHAnsi"/>
          <w:sz w:val="20"/>
        </w:rPr>
        <w:t xml:space="preserve">Draft a memo (max. 3 pages) answering the following questions: </w:t>
      </w:r>
    </w:p>
    <w:p w:rsidR="0035170C" w:rsidRPr="0035170C" w:rsidRDefault="0035170C" w:rsidP="0035170C">
      <w:pPr>
        <w:rPr>
          <w:rStyle w:val="xrtl"/>
          <w:rFonts w:asciiTheme="minorHAnsi" w:hAnsiTheme="minorHAnsi" w:cstheme="minorHAnsi"/>
          <w:sz w:val="20"/>
        </w:rPr>
      </w:pPr>
      <w:r w:rsidRPr="0035170C">
        <w:rPr>
          <w:rStyle w:val="xrtl"/>
          <w:rFonts w:asciiTheme="minorHAnsi" w:hAnsiTheme="minorHAnsi" w:cstheme="minorHAnsi"/>
          <w:sz w:val="20"/>
        </w:rPr>
        <w:t>Considering the arguments of both sides, as an arbitrator, decide:</w:t>
      </w:r>
    </w:p>
    <w:p w:rsidR="0035170C" w:rsidRPr="0035170C" w:rsidRDefault="0035170C" w:rsidP="0035170C">
      <w:pPr>
        <w:pStyle w:val="aa"/>
        <w:numPr>
          <w:ilvl w:val="0"/>
          <w:numId w:val="1"/>
        </w:numPr>
        <w:ind w:firstLineChars="0"/>
        <w:rPr>
          <w:rStyle w:val="xrtl"/>
          <w:rFonts w:cstheme="minorHAnsi"/>
          <w:color w:val="000000"/>
          <w:sz w:val="20"/>
          <w:szCs w:val="20"/>
        </w:rPr>
      </w:pPr>
      <w:r w:rsidRPr="0035170C">
        <w:rPr>
          <w:rStyle w:val="xrtl"/>
          <w:rFonts w:cstheme="minorHAnsi"/>
          <w:color w:val="000000"/>
          <w:sz w:val="20"/>
          <w:szCs w:val="20"/>
        </w:rPr>
        <w:t xml:space="preserve">Which arbitration institution/court should have jurisdiction over the dispute? </w:t>
      </w:r>
    </w:p>
    <w:p w:rsidR="0035170C" w:rsidRPr="0035170C" w:rsidRDefault="0035170C" w:rsidP="0035170C">
      <w:pPr>
        <w:pStyle w:val="aa"/>
        <w:numPr>
          <w:ilvl w:val="0"/>
          <w:numId w:val="1"/>
        </w:numPr>
        <w:ind w:firstLineChars="0"/>
        <w:rPr>
          <w:rStyle w:val="xrtl"/>
          <w:rFonts w:cstheme="minorHAnsi"/>
          <w:color w:val="000000"/>
          <w:sz w:val="20"/>
          <w:szCs w:val="20"/>
        </w:rPr>
      </w:pPr>
      <w:r w:rsidRPr="0035170C">
        <w:rPr>
          <w:rStyle w:val="xrtl"/>
          <w:rFonts w:cstheme="minorHAnsi"/>
          <w:color w:val="000000"/>
          <w:sz w:val="20"/>
          <w:szCs w:val="20"/>
        </w:rPr>
        <w:t xml:space="preserve">Which substantive law should be applicable to the case? </w:t>
      </w:r>
    </w:p>
    <w:p w:rsidR="00D501AF" w:rsidRPr="0035170C" w:rsidRDefault="00D501AF" w:rsidP="00D501AF">
      <w:pPr>
        <w:rPr>
          <w:rFonts w:asciiTheme="majorHAnsi" w:eastAsiaTheme="minorEastAsia" w:hAnsiTheme="majorHAnsi"/>
          <w:sz w:val="22"/>
          <w:szCs w:val="22"/>
        </w:rPr>
      </w:pPr>
    </w:p>
    <w:p w:rsidR="00C33F7B" w:rsidRPr="00D501AF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F62A66">
      <w:pPr>
        <w:spacing w:beforeLines="50"/>
        <w:ind w:right="480"/>
        <w:rPr>
          <w:rFonts w:ascii="Calibri" w:eastAsia="黑体" w:hAnsi="Calibri"/>
          <w:b/>
        </w:rPr>
      </w:pPr>
    </w:p>
    <w:p w:rsidR="00C33F7B" w:rsidRDefault="00C33F7B" w:rsidP="00754062">
      <w:pPr>
        <w:spacing w:beforeLines="50"/>
        <w:ind w:right="480"/>
        <w:rPr>
          <w:rFonts w:ascii="Calibri" w:eastAsia="黑体" w:hAnsi="Calibri"/>
        </w:rPr>
      </w:pPr>
    </w:p>
    <w:sectPr w:rsidR="00C33F7B" w:rsidSect="00187EDD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F5" w:rsidRDefault="008F06F5">
      <w:r>
        <w:separator/>
      </w:r>
    </w:p>
  </w:endnote>
  <w:endnote w:type="continuationSeparator" w:id="1">
    <w:p w:rsidR="008F06F5" w:rsidRDefault="008F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Lucida Grande">
    <w:altName w:val="Courier New"/>
    <w:charset w:val="00"/>
    <w:family w:val="auto"/>
    <w:pitch w:val="default"/>
    <w:sig w:usb0="E1000AEF" w:usb1="5000A1FF" w:usb2="00000000" w:usb3="00000000" w:csb0="000001B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DD" w:rsidRDefault="00754062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2049" type="#_x0000_t202" style="position:absolute;margin-left:0;margin-top:0;width:2in;height:2in;z-index:251657728;mso-wrap-style:none;mso-position-horizontal-relative:margin" filled="f" stroked="f">
          <v:textbox style="mso-fit-shape-to-text:t" inset="0,0,0,0">
            <w:txbxContent>
              <w:p w:rsidR="00187EDD" w:rsidRDefault="0075406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B652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5170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F5" w:rsidRDefault="008F06F5">
      <w:r>
        <w:separator/>
      </w:r>
    </w:p>
  </w:footnote>
  <w:footnote w:type="continuationSeparator" w:id="1">
    <w:p w:rsidR="008F06F5" w:rsidRDefault="008F0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DD" w:rsidRDefault="00065D34">
    <w:pPr>
      <w:pStyle w:val="a8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5270500" cy="491490"/>
          <wp:effectExtent l="19050" t="0" r="6350" b="0"/>
          <wp:docPr id="1" name="图片 1" descr="ecs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s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E8C"/>
    <w:multiLevelType w:val="hybridMultilevel"/>
    <w:tmpl w:val="B7A4BD46"/>
    <w:lvl w:ilvl="0" w:tplc="43708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89E"/>
    <w:rsid w:val="00065D34"/>
    <w:rsid w:val="00172A27"/>
    <w:rsid w:val="00187EDD"/>
    <w:rsid w:val="00192D48"/>
    <w:rsid w:val="00276A0B"/>
    <w:rsid w:val="002B6529"/>
    <w:rsid w:val="0035170C"/>
    <w:rsid w:val="00596695"/>
    <w:rsid w:val="006766F5"/>
    <w:rsid w:val="00754062"/>
    <w:rsid w:val="008720CC"/>
    <w:rsid w:val="008F06F5"/>
    <w:rsid w:val="00942A66"/>
    <w:rsid w:val="009E6DEE"/>
    <w:rsid w:val="00A571FE"/>
    <w:rsid w:val="00C33F7B"/>
    <w:rsid w:val="00D1123B"/>
    <w:rsid w:val="00D355FF"/>
    <w:rsid w:val="00D501AF"/>
    <w:rsid w:val="00E57204"/>
    <w:rsid w:val="00F6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DD"/>
    <w:pPr>
      <w:widowControl w:val="0"/>
      <w:jc w:val="both"/>
    </w:pPr>
    <w:rPr>
      <w:color w:val="000000"/>
      <w:kern w:val="2"/>
      <w:sz w:val="24"/>
    </w:rPr>
  </w:style>
  <w:style w:type="paragraph" w:styleId="1">
    <w:name w:val="heading 1"/>
    <w:basedOn w:val="a"/>
    <w:next w:val="a"/>
    <w:qFormat/>
    <w:rsid w:val="00187EDD"/>
    <w:pPr>
      <w:keepNext/>
      <w:keepLines/>
      <w:spacing w:before="360" w:after="480" w:line="400" w:lineRule="atLeast"/>
      <w:jc w:val="center"/>
      <w:outlineLvl w:val="0"/>
    </w:pPr>
    <w:rPr>
      <w:rFonts w:eastAsia="黑体"/>
      <w:b/>
      <w:color w:val="auto"/>
      <w:kern w:val="44"/>
      <w:sz w:val="36"/>
    </w:rPr>
  </w:style>
  <w:style w:type="paragraph" w:styleId="2">
    <w:name w:val="heading 2"/>
    <w:basedOn w:val="a"/>
    <w:next w:val="a"/>
    <w:qFormat/>
    <w:rsid w:val="00187EDD"/>
    <w:pPr>
      <w:keepNext/>
      <w:adjustRightInd w:val="0"/>
      <w:spacing w:before="360" w:after="360" w:line="400" w:lineRule="atLeast"/>
      <w:jc w:val="center"/>
      <w:textAlignment w:val="baseline"/>
      <w:outlineLvl w:val="1"/>
    </w:pPr>
    <w:rPr>
      <w:rFonts w:eastAsia="黑体"/>
      <w:kern w:val="0"/>
      <w:sz w:val="30"/>
      <w:lang w:eastAsia="zh-TW"/>
    </w:rPr>
  </w:style>
  <w:style w:type="paragraph" w:styleId="3">
    <w:name w:val="heading 3"/>
    <w:basedOn w:val="a"/>
    <w:next w:val="a"/>
    <w:qFormat/>
    <w:rsid w:val="00187EDD"/>
    <w:pPr>
      <w:keepNext/>
      <w:keepLines/>
      <w:spacing w:before="240" w:after="120" w:line="420" w:lineRule="exact"/>
      <w:ind w:firstLine="482"/>
      <w:outlineLvl w:val="2"/>
    </w:pPr>
    <w:rPr>
      <w:rFonts w:eastAsia="黑体"/>
      <w:b/>
      <w:sz w:val="26"/>
    </w:rPr>
  </w:style>
  <w:style w:type="paragraph" w:styleId="4">
    <w:name w:val="heading 4"/>
    <w:basedOn w:val="a"/>
    <w:next w:val="a"/>
    <w:qFormat/>
    <w:rsid w:val="00187EDD"/>
    <w:pPr>
      <w:keepNext/>
      <w:keepLines/>
      <w:spacing w:before="120" w:after="120" w:line="420" w:lineRule="exact"/>
      <w:ind w:firstLine="482"/>
      <w:outlineLvl w:val="3"/>
    </w:pPr>
    <w:rPr>
      <w:rFonts w:eastAsia="楷体_GB2312"/>
      <w:b/>
      <w:sz w:val="26"/>
    </w:rPr>
  </w:style>
  <w:style w:type="paragraph" w:styleId="5">
    <w:name w:val="heading 5"/>
    <w:basedOn w:val="a"/>
    <w:next w:val="a"/>
    <w:qFormat/>
    <w:rsid w:val="00187EDD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7EDD"/>
  </w:style>
  <w:style w:type="character" w:customStyle="1" w:styleId="Char">
    <w:name w:val="批注框文本 Char"/>
    <w:link w:val="a4"/>
    <w:rsid w:val="00187EDD"/>
    <w:rPr>
      <w:rFonts w:ascii="Lucida Grande" w:hAnsi="Lucida Grande"/>
      <w:color w:val="000000"/>
      <w:kern w:val="2"/>
      <w:sz w:val="18"/>
      <w:lang w:eastAsia="zh-CN"/>
    </w:rPr>
  </w:style>
  <w:style w:type="paragraph" w:customStyle="1" w:styleId="10">
    <w:name w:val="样式1"/>
    <w:basedOn w:val="1"/>
    <w:rsid w:val="00187EDD"/>
  </w:style>
  <w:style w:type="paragraph" w:styleId="a5">
    <w:name w:val="Title"/>
    <w:basedOn w:val="a"/>
    <w:qFormat/>
    <w:rsid w:val="00187EDD"/>
    <w:pPr>
      <w:spacing w:before="480" w:after="480" w:line="420" w:lineRule="atLeast"/>
      <w:jc w:val="center"/>
      <w:outlineLvl w:val="0"/>
    </w:pPr>
    <w:rPr>
      <w:rFonts w:eastAsia="隶书"/>
      <w:sz w:val="48"/>
    </w:rPr>
  </w:style>
  <w:style w:type="paragraph" w:styleId="a6">
    <w:name w:val="footnote text"/>
    <w:basedOn w:val="a"/>
    <w:rsid w:val="00187EDD"/>
    <w:pPr>
      <w:snapToGrid w:val="0"/>
      <w:spacing w:line="240" w:lineRule="exact"/>
      <w:jc w:val="left"/>
    </w:pPr>
    <w:rPr>
      <w:sz w:val="18"/>
    </w:rPr>
  </w:style>
  <w:style w:type="paragraph" w:styleId="a7">
    <w:name w:val="Normal Indent"/>
    <w:basedOn w:val="a"/>
    <w:rsid w:val="00187EDD"/>
    <w:pPr>
      <w:ind w:firstLine="420"/>
    </w:pPr>
  </w:style>
  <w:style w:type="paragraph" w:styleId="a8">
    <w:name w:val="header"/>
    <w:basedOn w:val="a"/>
    <w:rsid w:val="00187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幼圆"/>
      <w:sz w:val="21"/>
    </w:rPr>
  </w:style>
  <w:style w:type="paragraph" w:customStyle="1" w:styleId="20">
    <w:name w:val="样式2"/>
    <w:basedOn w:val="a"/>
    <w:rsid w:val="00187EDD"/>
    <w:rPr>
      <w:rFonts w:eastAsia="黑体"/>
    </w:rPr>
  </w:style>
  <w:style w:type="paragraph" w:styleId="a4">
    <w:name w:val="Balloon Text"/>
    <w:basedOn w:val="a"/>
    <w:link w:val="Char"/>
    <w:rsid w:val="00187EDD"/>
    <w:rPr>
      <w:rFonts w:ascii="Lucida Grande" w:hAnsi="Lucida Grande"/>
      <w:sz w:val="18"/>
    </w:rPr>
  </w:style>
  <w:style w:type="paragraph" w:styleId="a9">
    <w:name w:val="footer"/>
    <w:basedOn w:val="a"/>
    <w:rsid w:val="00187E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List Paragraph"/>
    <w:basedOn w:val="a"/>
    <w:uiPriority w:val="34"/>
    <w:qFormat/>
    <w:rsid w:val="0035170C"/>
    <w:pPr>
      <w:ind w:firstLineChars="200" w:firstLine="42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xrtl">
    <w:name w:val="xr_tl"/>
    <w:basedOn w:val="a0"/>
    <w:rsid w:val="00351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</Words>
  <Characters>893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abc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涓浗鏀挎硶澶у鐮旂┒鐢熼櫌</dc:title>
  <dc:creator>csw</dc:creator>
  <cp:lastModifiedBy>dell</cp:lastModifiedBy>
  <cp:revision>5</cp:revision>
  <cp:lastPrinted>2014-09-11T05:19:00Z</cp:lastPrinted>
  <dcterms:created xsi:type="dcterms:W3CDTF">2015-09-06T01:33:00Z</dcterms:created>
  <dcterms:modified xsi:type="dcterms:W3CDTF">2015-09-10T01:01:00Z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